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l-SI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sl-SI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</cp:coreProperties>
</file>